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9787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0420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4202">
        <w:rPr>
          <w:rFonts w:ascii="Times New Roman" w:hAnsi="Times New Roman" w:cs="Times New Roman"/>
          <w:b/>
          <w:sz w:val="32"/>
          <w:szCs w:val="32"/>
        </w:rPr>
        <w:t>Певческий пер. д.1/2 стр.3-3а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778B"/>
    <w:rsid w:val="003F047A"/>
    <w:rsid w:val="003F27E3"/>
    <w:rsid w:val="00404202"/>
    <w:rsid w:val="0040664E"/>
    <w:rsid w:val="00447F3F"/>
    <w:rsid w:val="004523B1"/>
    <w:rsid w:val="00477F02"/>
    <w:rsid w:val="00496580"/>
    <w:rsid w:val="00496C6E"/>
    <w:rsid w:val="00497874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6F95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2023-03-03T10:11:00Z</dcterms:created>
  <dcterms:modified xsi:type="dcterms:W3CDTF">2023-12-26T15:37:00Z</dcterms:modified>
</cp:coreProperties>
</file>